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1" w:rsidRPr="00482E00" w:rsidRDefault="005F0B71" w:rsidP="005F0B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  <w:r w:rsidRPr="00921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оформлению страхового полиса </w:t>
      </w:r>
      <w:r w:rsidRPr="005F0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трудовых мигрантов</w:t>
      </w:r>
    </w:p>
    <w:p w:rsidR="005F0B71" w:rsidRPr="00C11B33" w:rsidRDefault="005F0B71" w:rsidP="005F0B71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иностранному гражданину</w:t>
      </w: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 въехать и пребывать на территории РФ</w:t>
      </w: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оформить страховку!</w:t>
      </w:r>
    </w:p>
    <w:p w:rsidR="005F0B71" w:rsidRPr="00C11B33" w:rsidRDefault="005F0B71" w:rsidP="005F0B7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въезде в РФ иностранный гражданин должен иметь </w:t>
      </w: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полис. </w:t>
      </w:r>
    </w:p>
    <w:p w:rsidR="005F0B71" w:rsidRPr="005F0B71" w:rsidRDefault="005F0B71" w:rsidP="005F0B7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bookmarkStart w:id="0" w:name="_Hlk119499504"/>
      <w:r w:rsidRPr="005F0B71">
        <w:rPr>
          <w:rFonts w:ascii="Times New Roman" w:hAnsi="Times New Roman" w:cs="Times New Roman"/>
          <w:sz w:val="28"/>
          <w:szCs w:val="28"/>
        </w:rPr>
        <w:t xml:space="preserve">Стоимость полиса 1000 руб. за 3 месяца, но можно приобрести годовой за 2000. </w:t>
      </w:r>
    </w:p>
    <w:p w:rsidR="005F0B71" w:rsidRPr="005F0B71" w:rsidRDefault="005F0B71" w:rsidP="005F0B7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F0B71">
        <w:rPr>
          <w:rFonts w:ascii="Times New Roman" w:hAnsi="Times New Roman" w:cs="Times New Roman"/>
          <w:b/>
          <w:sz w:val="28"/>
          <w:szCs w:val="28"/>
        </w:rPr>
        <w:t>Годовой полис дает скидку в 2000 рублей</w:t>
      </w:r>
      <w:r w:rsidRPr="005F0B71">
        <w:rPr>
          <w:rFonts w:ascii="Times New Roman" w:hAnsi="Times New Roman" w:cs="Times New Roman"/>
          <w:sz w:val="28"/>
          <w:szCs w:val="28"/>
        </w:rPr>
        <w:t xml:space="preserve"> при подготовке пакета документов для оформления патента в миграционном центре на ул. Красного Текстильщика д.10-12 лит. Э!</w:t>
      </w:r>
      <w:bookmarkEnd w:id="0"/>
    </w:p>
    <w:p w:rsidR="005F0B71" w:rsidRDefault="005F0B71" w:rsidP="00752008">
      <w:pPr>
        <w:jc w:val="center"/>
        <w:rPr>
          <w:rFonts w:ascii="Times New Roman" w:hAnsi="Times New Roman" w:cs="Times New Roman"/>
          <w:b/>
          <w:sz w:val="24"/>
        </w:rPr>
      </w:pPr>
    </w:p>
    <w:p w:rsidR="005F0B71" w:rsidRDefault="005F0B71" w:rsidP="005F0B7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</w:p>
    <w:p w:rsidR="005F0B71" w:rsidRDefault="005F0B71" w:rsidP="005F0B7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27 Федерального закона от 15.08.1996 N 114-ФЗ «О порядке выезда из Российской Федерации и въезда в Российскую Федерацию»</w:t>
      </w:r>
    </w:p>
    <w:p w:rsidR="005F0B71" w:rsidRDefault="005F0B71" w:rsidP="00752008">
      <w:pPr>
        <w:jc w:val="center"/>
        <w:rPr>
          <w:rFonts w:ascii="Times New Roman" w:hAnsi="Times New Roman" w:cs="Times New Roman"/>
          <w:b/>
          <w:sz w:val="24"/>
        </w:rPr>
      </w:pPr>
    </w:p>
    <w:p w:rsidR="005F0B71" w:rsidRDefault="005F0B71" w:rsidP="00752008">
      <w:pPr>
        <w:jc w:val="center"/>
        <w:rPr>
          <w:rFonts w:ascii="Times New Roman" w:hAnsi="Times New Roman" w:cs="Times New Roman"/>
          <w:b/>
          <w:sz w:val="24"/>
        </w:rPr>
      </w:pPr>
    </w:p>
    <w:p w:rsidR="00593396" w:rsidRPr="00752008" w:rsidRDefault="00752008" w:rsidP="00752008">
      <w:pPr>
        <w:jc w:val="center"/>
        <w:rPr>
          <w:rFonts w:ascii="Times New Roman" w:hAnsi="Times New Roman" w:cs="Times New Roman"/>
          <w:b/>
          <w:sz w:val="24"/>
        </w:rPr>
      </w:pPr>
      <w:r w:rsidRPr="00752008">
        <w:rPr>
          <w:rFonts w:ascii="Times New Roman" w:hAnsi="Times New Roman" w:cs="Times New Roman"/>
          <w:b/>
          <w:sz w:val="24"/>
        </w:rPr>
        <w:t>СТОИМОСТЬ УСЛУГ</w:t>
      </w:r>
      <w:r w:rsidR="0014158C">
        <w:rPr>
          <w:rFonts w:ascii="Times New Roman" w:hAnsi="Times New Roman" w:cs="Times New Roman"/>
          <w:b/>
          <w:sz w:val="24"/>
        </w:rPr>
        <w:t>И</w:t>
      </w:r>
    </w:p>
    <w:tbl>
      <w:tblPr>
        <w:tblW w:w="1448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88"/>
      </w:tblGrid>
      <w:tr w:rsidR="00593396" w:rsidTr="003A0AFC">
        <w:trPr>
          <w:trHeight w:val="397"/>
        </w:trPr>
        <w:tc>
          <w:tcPr>
            <w:tcW w:w="1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396" w:rsidRDefault="00593396" w:rsidP="002C630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593396" w:rsidTr="003A0AFC">
        <w:trPr>
          <w:trHeight w:val="397"/>
        </w:trPr>
        <w:tc>
          <w:tcPr>
            <w:tcW w:w="1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396" w:rsidRPr="00217E3C" w:rsidRDefault="00217E3C" w:rsidP="00217E3C">
            <w:pPr>
              <w:pStyle w:val="a4"/>
              <w:jc w:val="center"/>
              <w:rPr>
                <w:sz w:val="24"/>
              </w:rPr>
            </w:pPr>
            <w:r w:rsidRPr="00217E3C">
              <w:rPr>
                <w:sz w:val="24"/>
              </w:rPr>
              <w:t>Прием документов д</w:t>
            </w:r>
            <w:r>
              <w:rPr>
                <w:sz w:val="24"/>
              </w:rPr>
              <w:t xml:space="preserve">ля оформления страхового полиса </w:t>
            </w:r>
            <w:r w:rsidRPr="00217E3C">
              <w:rPr>
                <w:sz w:val="24"/>
              </w:rPr>
              <w:t>по программе "Комплексная медицинская помощь" (для трудовых мигрантов)"</w:t>
            </w:r>
          </w:p>
        </w:tc>
      </w:tr>
      <w:tr w:rsidR="00593396" w:rsidRPr="00765B7C" w:rsidTr="003A0AFC">
        <w:trPr>
          <w:trHeight w:val="397"/>
        </w:trPr>
        <w:tc>
          <w:tcPr>
            <w:tcW w:w="1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396" w:rsidRPr="00765B7C" w:rsidRDefault="00593396" w:rsidP="002C630D">
            <w:pPr>
              <w:pStyle w:val="a4"/>
              <w:rPr>
                <w:sz w:val="24"/>
              </w:rPr>
            </w:pPr>
            <w:r w:rsidRPr="00765B7C">
              <w:rPr>
                <w:sz w:val="24"/>
              </w:rPr>
              <w:t>Виды страхования:</w:t>
            </w:r>
          </w:p>
          <w:p w:rsidR="00593396" w:rsidRDefault="00593396" w:rsidP="002C630D">
            <w:pPr>
              <w:pStyle w:val="a4"/>
              <w:rPr>
                <w:sz w:val="24"/>
              </w:rPr>
            </w:pPr>
            <w:r w:rsidRPr="00765B7C">
              <w:rPr>
                <w:sz w:val="24"/>
              </w:rPr>
              <w:t xml:space="preserve">- </w:t>
            </w:r>
            <w:r w:rsidR="00AE0FEE" w:rsidRPr="00AE0FEE">
              <w:rPr>
                <w:sz w:val="24"/>
              </w:rPr>
              <w:t>Комбинированное страхование трудовых мигрантов</w:t>
            </w:r>
          </w:p>
          <w:tbl>
            <w:tblPr>
              <w:tblW w:w="5005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69"/>
              <w:gridCol w:w="2016"/>
              <w:gridCol w:w="1878"/>
              <w:gridCol w:w="1880"/>
              <w:gridCol w:w="1878"/>
              <w:gridCol w:w="1693"/>
              <w:gridCol w:w="2052"/>
            </w:tblGrid>
            <w:tr w:rsidR="00AE0FEE" w:rsidTr="00AE0FEE">
              <w:trPr>
                <w:trHeight w:val="600"/>
              </w:trPr>
              <w:tc>
                <w:tcPr>
                  <w:tcW w:w="21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0FEE" w:rsidRPr="00AE0FEE" w:rsidRDefault="00AE0FEE" w:rsidP="00AE0FEE">
                  <w:pPr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 страхования, мес.</w:t>
                  </w:r>
                </w:p>
              </w:tc>
              <w:tc>
                <w:tcPr>
                  <w:tcW w:w="859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0FEE" w:rsidRPr="00AE0FEE" w:rsidRDefault="00AE0FEE" w:rsidP="00AE0FE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Базовая премия по договору, руб. в зависимости от возраста Застрахованного, полных лет</w:t>
                  </w:r>
                </w:p>
              </w:tc>
            </w:tr>
            <w:tr w:rsidR="00AE0FEE" w:rsidTr="00AE0FEE">
              <w:trPr>
                <w:trHeight w:val="336"/>
              </w:trPr>
              <w:tc>
                <w:tcPr>
                  <w:tcW w:w="19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E0FEE" w:rsidRPr="00AE0FEE" w:rsidRDefault="00AE0FEE" w:rsidP="00AE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AE0FEE" w:rsidRDefault="00AE0FEE" w:rsidP="00AE0FE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18-59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AE0FEE" w:rsidRDefault="00AE0FEE" w:rsidP="00AE0FE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60-64 лет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AE0FEE" w:rsidRDefault="00AE0FEE" w:rsidP="00AE0FEE">
                  <w:pPr>
                    <w:pStyle w:val="a5"/>
                    <w:spacing w:line="276" w:lineRule="auto"/>
                    <w:jc w:val="center"/>
                    <w:rPr>
                      <w:color w:val="000000"/>
                      <w:kern w:val="3"/>
                      <w:lang w:eastAsia="en-US"/>
                    </w:rPr>
                  </w:pPr>
                  <w:r w:rsidRPr="00AE0FEE">
                    <w:rPr>
                      <w:color w:val="000000"/>
                      <w:kern w:val="3"/>
                      <w:lang w:eastAsia="en-US"/>
                    </w:rPr>
                    <w:t>65 – 69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AE0FEE" w:rsidRDefault="00AE0FEE" w:rsidP="00AE0FEE">
                  <w:pPr>
                    <w:pStyle w:val="a5"/>
                    <w:spacing w:line="276" w:lineRule="auto"/>
                    <w:jc w:val="center"/>
                    <w:rPr>
                      <w:color w:val="000000"/>
                      <w:kern w:val="3"/>
                      <w:lang w:eastAsia="en-US"/>
                    </w:rPr>
                  </w:pPr>
                  <w:r w:rsidRPr="00AE0FEE">
                    <w:rPr>
                      <w:color w:val="000000"/>
                      <w:kern w:val="3"/>
                      <w:lang w:eastAsia="en-US"/>
                    </w:rPr>
                    <w:t>70 – 75 лет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AE0FEE" w:rsidRDefault="00AE0FEE" w:rsidP="00AE0FEE">
                  <w:pPr>
                    <w:pStyle w:val="a5"/>
                    <w:spacing w:line="276" w:lineRule="auto"/>
                    <w:jc w:val="center"/>
                    <w:rPr>
                      <w:color w:val="000000"/>
                      <w:kern w:val="3"/>
                      <w:lang w:eastAsia="en-US"/>
                    </w:rPr>
                  </w:pPr>
                  <w:r w:rsidRPr="00AE0FEE">
                    <w:rPr>
                      <w:color w:val="000000"/>
                      <w:kern w:val="3"/>
                      <w:lang w:eastAsia="en-US"/>
                    </w:rPr>
                    <w:t>76-79 лет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0FEE" w:rsidRPr="00AE0FEE" w:rsidRDefault="00AE0FEE" w:rsidP="00AE0FEE">
                  <w:pPr>
                    <w:pStyle w:val="a5"/>
                    <w:spacing w:line="276" w:lineRule="auto"/>
                    <w:jc w:val="center"/>
                    <w:rPr>
                      <w:color w:val="000000"/>
                      <w:kern w:val="3"/>
                      <w:lang w:eastAsia="en-US"/>
                    </w:rPr>
                  </w:pPr>
                  <w:r w:rsidRPr="00AE0FEE">
                    <w:rPr>
                      <w:color w:val="000000"/>
                      <w:kern w:val="3"/>
                      <w:lang w:eastAsia="en-US"/>
                    </w:rPr>
                    <w:t>От 80 лет</w:t>
                  </w:r>
                </w:p>
                <w:p w:rsidR="00AE0FEE" w:rsidRPr="00AE0FEE" w:rsidRDefault="00AE0FEE" w:rsidP="00AE0FE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0FEE" w:rsidTr="00AE0FEE">
              <w:trPr>
                <w:trHeight w:val="193"/>
              </w:trPr>
              <w:tc>
                <w:tcPr>
                  <w:tcW w:w="21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E0FEE" w:rsidRPr="00AE0FEE" w:rsidRDefault="00AE0FEE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AE0FEE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AE0FEE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35DDB"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</w:t>
                  </w:r>
                </w:p>
              </w:tc>
            </w:tr>
            <w:tr w:rsidR="00AE0FEE" w:rsidTr="00AE0FEE">
              <w:trPr>
                <w:trHeight w:val="193"/>
              </w:trPr>
              <w:tc>
                <w:tcPr>
                  <w:tcW w:w="21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E0FEE" w:rsidRPr="00AE0FEE" w:rsidRDefault="00AE0FEE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AE0FEE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FEE" w:rsidRPr="006E019E" w:rsidRDefault="00135DDB" w:rsidP="00AE0FEE">
                  <w:pPr>
                    <w:spacing w:line="193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AE0FEE" w:rsidRPr="006E0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</w:t>
                  </w:r>
                </w:p>
              </w:tc>
            </w:tr>
          </w:tbl>
          <w:p w:rsidR="00AE0FEE" w:rsidRPr="00765B7C" w:rsidRDefault="00AE0FEE" w:rsidP="002C630D">
            <w:pPr>
              <w:pStyle w:val="a4"/>
              <w:rPr>
                <w:sz w:val="24"/>
              </w:rPr>
            </w:pPr>
          </w:p>
          <w:p w:rsidR="00593396" w:rsidRPr="00765B7C" w:rsidRDefault="00593396" w:rsidP="002C630D">
            <w:pPr>
              <w:pStyle w:val="a4"/>
              <w:rPr>
                <w:sz w:val="24"/>
              </w:rPr>
            </w:pPr>
          </w:p>
        </w:tc>
      </w:tr>
    </w:tbl>
    <w:p w:rsidR="00386593" w:rsidRPr="000C060E" w:rsidRDefault="00386593" w:rsidP="005F0B71">
      <w:pPr>
        <w:widowControl/>
        <w:suppressAutoHyphens w:val="0"/>
        <w:autoSpaceDN/>
        <w:spacing w:after="160" w:line="259" w:lineRule="auto"/>
        <w:ind w:firstLine="708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386593" w:rsidRPr="000C060E" w:rsidSect="005F0B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42" w:rsidRDefault="00654B42" w:rsidP="005F0B71">
      <w:pPr>
        <w:spacing w:after="0" w:line="240" w:lineRule="auto"/>
      </w:pPr>
      <w:r>
        <w:separator/>
      </w:r>
    </w:p>
  </w:endnote>
  <w:endnote w:type="continuationSeparator" w:id="0">
    <w:p w:rsidR="00654B42" w:rsidRDefault="00654B42" w:rsidP="005F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42" w:rsidRDefault="00654B42" w:rsidP="005F0B71">
      <w:pPr>
        <w:spacing w:after="0" w:line="240" w:lineRule="auto"/>
      </w:pPr>
      <w:r>
        <w:separator/>
      </w:r>
    </w:p>
  </w:footnote>
  <w:footnote w:type="continuationSeparator" w:id="0">
    <w:p w:rsidR="00654B42" w:rsidRDefault="00654B42" w:rsidP="005F0B71">
      <w:pPr>
        <w:spacing w:after="0" w:line="240" w:lineRule="auto"/>
      </w:pPr>
      <w:r>
        <w:continuationSeparator/>
      </w:r>
    </w:p>
  </w:footnote>
  <w:footnote w:id="1">
    <w:p w:rsidR="005F0B71" w:rsidRPr="005F0B71" w:rsidRDefault="005F0B71" w:rsidP="005F0B71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E06"/>
    <w:multiLevelType w:val="hybridMultilevel"/>
    <w:tmpl w:val="C0F4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45"/>
    <w:rsid w:val="00035312"/>
    <w:rsid w:val="000837C4"/>
    <w:rsid w:val="000916C7"/>
    <w:rsid w:val="00092654"/>
    <w:rsid w:val="000A4260"/>
    <w:rsid w:val="000A4C63"/>
    <w:rsid w:val="000C060E"/>
    <w:rsid w:val="000C4ACD"/>
    <w:rsid w:val="000E17C5"/>
    <w:rsid w:val="001023AE"/>
    <w:rsid w:val="00111E8B"/>
    <w:rsid w:val="00135DDB"/>
    <w:rsid w:val="0014158C"/>
    <w:rsid w:val="00161D70"/>
    <w:rsid w:val="001777BE"/>
    <w:rsid w:val="00181E1C"/>
    <w:rsid w:val="001900F2"/>
    <w:rsid w:val="001912AB"/>
    <w:rsid w:val="001B1B61"/>
    <w:rsid w:val="001C1453"/>
    <w:rsid w:val="001C520F"/>
    <w:rsid w:val="001C55F7"/>
    <w:rsid w:val="001E1235"/>
    <w:rsid w:val="001E5545"/>
    <w:rsid w:val="00217E3C"/>
    <w:rsid w:val="00283EA2"/>
    <w:rsid w:val="002B4A8E"/>
    <w:rsid w:val="00347AA0"/>
    <w:rsid w:val="0037264D"/>
    <w:rsid w:val="00372CDC"/>
    <w:rsid w:val="00386593"/>
    <w:rsid w:val="00386745"/>
    <w:rsid w:val="003A0AFC"/>
    <w:rsid w:val="003B0C6B"/>
    <w:rsid w:val="003D12CF"/>
    <w:rsid w:val="003F4D0F"/>
    <w:rsid w:val="0041147A"/>
    <w:rsid w:val="0042058D"/>
    <w:rsid w:val="004527FF"/>
    <w:rsid w:val="00452FFC"/>
    <w:rsid w:val="0047421E"/>
    <w:rsid w:val="00482096"/>
    <w:rsid w:val="00485F4A"/>
    <w:rsid w:val="00497297"/>
    <w:rsid w:val="0049794E"/>
    <w:rsid w:val="004A457C"/>
    <w:rsid w:val="004A4B13"/>
    <w:rsid w:val="004B2C2F"/>
    <w:rsid w:val="004C7364"/>
    <w:rsid w:val="004E1C8F"/>
    <w:rsid w:val="004E57CB"/>
    <w:rsid w:val="00576573"/>
    <w:rsid w:val="005809E0"/>
    <w:rsid w:val="00593396"/>
    <w:rsid w:val="005A0B2D"/>
    <w:rsid w:val="005B4BEF"/>
    <w:rsid w:val="005F0B71"/>
    <w:rsid w:val="0060464A"/>
    <w:rsid w:val="00624D4A"/>
    <w:rsid w:val="00635E5A"/>
    <w:rsid w:val="00646ECB"/>
    <w:rsid w:val="00654B42"/>
    <w:rsid w:val="006621E2"/>
    <w:rsid w:val="00675052"/>
    <w:rsid w:val="00677F0B"/>
    <w:rsid w:val="0068650C"/>
    <w:rsid w:val="006A0DBA"/>
    <w:rsid w:val="006C04DD"/>
    <w:rsid w:val="006D4744"/>
    <w:rsid w:val="006E019E"/>
    <w:rsid w:val="006F3D83"/>
    <w:rsid w:val="00701A2D"/>
    <w:rsid w:val="00712A84"/>
    <w:rsid w:val="00716EBD"/>
    <w:rsid w:val="00720581"/>
    <w:rsid w:val="00731EF8"/>
    <w:rsid w:val="00747632"/>
    <w:rsid w:val="00752008"/>
    <w:rsid w:val="0075209B"/>
    <w:rsid w:val="00755BC2"/>
    <w:rsid w:val="00755DAE"/>
    <w:rsid w:val="00765B7C"/>
    <w:rsid w:val="00784556"/>
    <w:rsid w:val="007F4D8B"/>
    <w:rsid w:val="00826892"/>
    <w:rsid w:val="00827D4F"/>
    <w:rsid w:val="008353F1"/>
    <w:rsid w:val="00836685"/>
    <w:rsid w:val="00844A66"/>
    <w:rsid w:val="00894A05"/>
    <w:rsid w:val="008A6976"/>
    <w:rsid w:val="008B3B6D"/>
    <w:rsid w:val="008E253F"/>
    <w:rsid w:val="008F49AE"/>
    <w:rsid w:val="00912FDB"/>
    <w:rsid w:val="00915723"/>
    <w:rsid w:val="00933006"/>
    <w:rsid w:val="009401A7"/>
    <w:rsid w:val="0095439B"/>
    <w:rsid w:val="0095509D"/>
    <w:rsid w:val="0095716B"/>
    <w:rsid w:val="009658E5"/>
    <w:rsid w:val="009757B3"/>
    <w:rsid w:val="00991BBB"/>
    <w:rsid w:val="009A1725"/>
    <w:rsid w:val="009A6CB5"/>
    <w:rsid w:val="009D2DDB"/>
    <w:rsid w:val="009D7A6A"/>
    <w:rsid w:val="009E0D6F"/>
    <w:rsid w:val="00A030D7"/>
    <w:rsid w:val="00A057DE"/>
    <w:rsid w:val="00A12D78"/>
    <w:rsid w:val="00A13627"/>
    <w:rsid w:val="00A23D4F"/>
    <w:rsid w:val="00A375BA"/>
    <w:rsid w:val="00A40647"/>
    <w:rsid w:val="00A9593D"/>
    <w:rsid w:val="00A972FF"/>
    <w:rsid w:val="00AB2F13"/>
    <w:rsid w:val="00AE0FEE"/>
    <w:rsid w:val="00AF33EF"/>
    <w:rsid w:val="00B0622E"/>
    <w:rsid w:val="00B11C63"/>
    <w:rsid w:val="00B25274"/>
    <w:rsid w:val="00B702B3"/>
    <w:rsid w:val="00B722D4"/>
    <w:rsid w:val="00B9272E"/>
    <w:rsid w:val="00BD461D"/>
    <w:rsid w:val="00BF1EC2"/>
    <w:rsid w:val="00C16F4D"/>
    <w:rsid w:val="00C33913"/>
    <w:rsid w:val="00C45F1C"/>
    <w:rsid w:val="00C549A9"/>
    <w:rsid w:val="00C6704A"/>
    <w:rsid w:val="00C766EA"/>
    <w:rsid w:val="00C84DC8"/>
    <w:rsid w:val="00C8722C"/>
    <w:rsid w:val="00C95103"/>
    <w:rsid w:val="00C95C66"/>
    <w:rsid w:val="00CB53C6"/>
    <w:rsid w:val="00CB7F5A"/>
    <w:rsid w:val="00CD76A0"/>
    <w:rsid w:val="00CD7763"/>
    <w:rsid w:val="00CD79F8"/>
    <w:rsid w:val="00CE0EC7"/>
    <w:rsid w:val="00CE3948"/>
    <w:rsid w:val="00CE4A28"/>
    <w:rsid w:val="00CF20C4"/>
    <w:rsid w:val="00D2496D"/>
    <w:rsid w:val="00D346F8"/>
    <w:rsid w:val="00D43F9D"/>
    <w:rsid w:val="00D716BB"/>
    <w:rsid w:val="00D91413"/>
    <w:rsid w:val="00D95322"/>
    <w:rsid w:val="00D95D25"/>
    <w:rsid w:val="00DC1CCE"/>
    <w:rsid w:val="00DD0D7A"/>
    <w:rsid w:val="00DF6F49"/>
    <w:rsid w:val="00E31606"/>
    <w:rsid w:val="00E33562"/>
    <w:rsid w:val="00E443A2"/>
    <w:rsid w:val="00E47C18"/>
    <w:rsid w:val="00E85DEA"/>
    <w:rsid w:val="00EA13E3"/>
    <w:rsid w:val="00EA3C93"/>
    <w:rsid w:val="00EA7D16"/>
    <w:rsid w:val="00EB1869"/>
    <w:rsid w:val="00EB2640"/>
    <w:rsid w:val="00EB3493"/>
    <w:rsid w:val="00EF72D9"/>
    <w:rsid w:val="00F11210"/>
    <w:rsid w:val="00F21244"/>
    <w:rsid w:val="00F56596"/>
    <w:rsid w:val="00FB6F88"/>
    <w:rsid w:val="00FC1DD1"/>
    <w:rsid w:val="00FC2C71"/>
    <w:rsid w:val="00FD5587"/>
    <w:rsid w:val="00FD64C9"/>
    <w:rsid w:val="00FD64EF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9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396"/>
    <w:pPr>
      <w:suppressAutoHyphens/>
      <w:autoSpaceDN w:val="0"/>
      <w:spacing w:after="60" w:line="360" w:lineRule="auto"/>
      <w:jc w:val="both"/>
      <w:textAlignment w:val="baseline"/>
    </w:pPr>
    <w:rPr>
      <w:rFonts w:ascii="Cambria" w:eastAsia="SimSun" w:hAnsi="Cambria" w:cs="Tahoma"/>
      <w:color w:val="000000"/>
      <w:kern w:val="3"/>
      <w:sz w:val="24"/>
      <w:szCs w:val="24"/>
    </w:rPr>
  </w:style>
  <w:style w:type="paragraph" w:customStyle="1" w:styleId="a3">
    <w:name w:val="Раздел паспорта или техносхемы"/>
    <w:rsid w:val="00593396"/>
    <w:pPr>
      <w:widowControl w:val="0"/>
      <w:suppressAutoHyphens/>
      <w:autoSpaceDN w:val="0"/>
      <w:spacing w:before="360" w:after="240" w:line="360" w:lineRule="auto"/>
      <w:jc w:val="center"/>
      <w:textAlignment w:val="baseline"/>
      <w:outlineLvl w:val="2"/>
    </w:pPr>
    <w:rPr>
      <w:rFonts w:ascii="Cambria" w:eastAsia="Times New Roman" w:hAnsi="Cambria" w:cs="Times New Roman"/>
      <w:b/>
      <w:bCs/>
      <w:caps/>
      <w:color w:val="000000"/>
      <w:kern w:val="3"/>
      <w:sz w:val="24"/>
      <w:szCs w:val="24"/>
    </w:rPr>
  </w:style>
  <w:style w:type="paragraph" w:customStyle="1" w:styleId="a4">
    <w:name w:val="Текст таблицы НИР"/>
    <w:rsid w:val="00593396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4"/>
    </w:rPr>
  </w:style>
  <w:style w:type="paragraph" w:customStyle="1" w:styleId="a5">
    <w:name w:val="???????"/>
    <w:uiPriority w:val="99"/>
    <w:rsid w:val="00AE0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F0B71"/>
    <w:pPr>
      <w:widowControl/>
      <w:suppressAutoHyphens w:val="0"/>
      <w:autoSpaceDN/>
      <w:spacing w:after="0" w:line="240" w:lineRule="auto"/>
      <w:textAlignment w:val="auto"/>
    </w:pPr>
    <w:rPr>
      <w:rFonts w:ascii="Consolas" w:eastAsiaTheme="minorHAnsi" w:hAnsi="Consolas" w:cs="Calibri"/>
      <w:kern w:val="0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5F0B71"/>
    <w:rPr>
      <w:rFonts w:ascii="Consolas" w:hAnsi="Consolas" w:cs="Calibri"/>
      <w:sz w:val="21"/>
      <w:szCs w:val="21"/>
    </w:rPr>
  </w:style>
  <w:style w:type="paragraph" w:styleId="a8">
    <w:name w:val="footnote text"/>
    <w:basedOn w:val="a"/>
    <w:link w:val="a9"/>
    <w:uiPriority w:val="99"/>
    <w:semiHidden/>
    <w:unhideWhenUsed/>
    <w:rsid w:val="005F0B7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0B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0B71"/>
    <w:rPr>
      <w:vertAlign w:val="superscript"/>
    </w:rPr>
  </w:style>
  <w:style w:type="paragraph" w:styleId="ab">
    <w:name w:val="List Paragraph"/>
    <w:basedOn w:val="a"/>
    <w:uiPriority w:val="34"/>
    <w:qFormat/>
    <w:rsid w:val="005F0B7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1089-74DD-463B-B6F3-35C2BD4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Вячеславовна</dc:creator>
  <cp:lastModifiedBy>BogdanovaLN</cp:lastModifiedBy>
  <cp:revision>3</cp:revision>
  <dcterms:created xsi:type="dcterms:W3CDTF">2022-11-23T13:29:00Z</dcterms:created>
  <dcterms:modified xsi:type="dcterms:W3CDTF">2022-11-23T13:35:00Z</dcterms:modified>
</cp:coreProperties>
</file>